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33" w:rsidRDefault="002E6633" w:rsidP="002E6633">
      <w:pPr>
        <w:jc w:val="lef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附件1：</w:t>
      </w:r>
    </w:p>
    <w:p w:rsidR="002E6633" w:rsidRPr="00195763" w:rsidRDefault="002E6633" w:rsidP="002E6633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195763">
        <w:rPr>
          <w:rFonts w:asciiTheme="minorEastAsia" w:hAnsiTheme="minorEastAsia" w:cs="Times New Roman"/>
          <w:sz w:val="32"/>
          <w:szCs w:val="32"/>
        </w:rPr>
        <w:t>专业调整汇总表</w:t>
      </w:r>
    </w:p>
    <w:p w:rsidR="002E6633" w:rsidRPr="00195763" w:rsidRDefault="002E6633" w:rsidP="002E6633">
      <w:pPr>
        <w:jc w:val="center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2563"/>
        <w:gridCol w:w="1701"/>
        <w:gridCol w:w="2454"/>
        <w:gridCol w:w="1842"/>
        <w:gridCol w:w="2835"/>
        <w:gridCol w:w="1418"/>
      </w:tblGrid>
      <w:tr w:rsidR="002E6633" w:rsidRPr="00195763" w:rsidTr="00407DC1">
        <w:trPr>
          <w:trHeight w:val="661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学院</w:t>
            </w:r>
            <w:r w:rsidRPr="00195763">
              <w:rPr>
                <w:rFonts w:asciiTheme="minorEastAsia" w:hAnsiTheme="minorEastAsia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b/>
                <w:sz w:val="24"/>
                <w:szCs w:val="24"/>
              </w:rPr>
              <w:t>新专业代码</w:t>
            </w: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b/>
                <w:sz w:val="24"/>
                <w:szCs w:val="24"/>
              </w:rPr>
              <w:t>新专业名称</w:t>
            </w: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b/>
                <w:sz w:val="24"/>
                <w:szCs w:val="24"/>
              </w:rPr>
              <w:t>旧专业代码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b/>
                <w:sz w:val="24"/>
                <w:szCs w:val="24"/>
              </w:rPr>
              <w:t>旧专业名称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b/>
                <w:sz w:val="24"/>
                <w:szCs w:val="24"/>
              </w:rPr>
              <w:t>调整情况</w:t>
            </w: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举例1</w:t>
            </w:r>
          </w:p>
        </w:tc>
        <w:tc>
          <w:tcPr>
            <w:tcW w:w="2563" w:type="dxa"/>
            <w:vMerge w:val="restart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 w:hint="eastAsia"/>
                <w:sz w:val="24"/>
                <w:szCs w:val="24"/>
              </w:rPr>
              <w:t>**</w:t>
            </w: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学院</w:t>
            </w:r>
          </w:p>
        </w:tc>
        <w:tc>
          <w:tcPr>
            <w:tcW w:w="1701" w:type="dxa"/>
            <w:vMerge w:val="restart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510103</w:t>
            </w:r>
          </w:p>
        </w:tc>
        <w:tc>
          <w:tcPr>
            <w:tcW w:w="2454" w:type="dxa"/>
            <w:vMerge w:val="restart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现代农业技术</w:t>
            </w: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510104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现代农业技术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合并</w:t>
            </w: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Merge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510106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生态农业技术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合并</w:t>
            </w: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举例2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 w:hint="eastAsia"/>
                <w:sz w:val="24"/>
                <w:szCs w:val="24"/>
              </w:rPr>
              <w:t>**</w:t>
            </w: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510101</w:t>
            </w: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种子生产与经营</w:t>
            </w: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510102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种子生产与经营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保留</w:t>
            </w: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举例3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 w:hint="eastAsia"/>
                <w:sz w:val="24"/>
                <w:szCs w:val="24"/>
              </w:rPr>
              <w:t>**</w:t>
            </w: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510104</w:t>
            </w: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现代园艺技术</w:t>
            </w: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510107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园艺技术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更名</w:t>
            </w: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举例4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 w:hint="eastAsia"/>
                <w:sz w:val="24"/>
                <w:szCs w:val="24"/>
              </w:rPr>
              <w:t>**</w:t>
            </w: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520310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地理国情</w:t>
            </w:r>
            <w:proofErr w:type="gramEnd"/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监测技术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撤销</w:t>
            </w: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举例5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 w:hint="eastAsia"/>
                <w:sz w:val="24"/>
                <w:szCs w:val="24"/>
              </w:rPr>
              <w:t>**</w:t>
            </w: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pStyle w:val="p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19576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510204</w:t>
            </w: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pStyle w:val="p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19576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花卉生产与花艺</w:t>
            </w: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新增</w:t>
            </w: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E6633" w:rsidRPr="00195763" w:rsidTr="00407DC1">
        <w:trPr>
          <w:trHeight w:val="454"/>
          <w:jc w:val="center"/>
        </w:trPr>
        <w:tc>
          <w:tcPr>
            <w:tcW w:w="1056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</w:p>
        </w:tc>
        <w:tc>
          <w:tcPr>
            <w:tcW w:w="2563" w:type="dxa"/>
            <w:vAlign w:val="center"/>
          </w:tcPr>
          <w:p w:rsidR="002E6633" w:rsidRPr="00195763" w:rsidRDefault="002E6633" w:rsidP="00407DC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</w:p>
        </w:tc>
        <w:tc>
          <w:tcPr>
            <w:tcW w:w="2454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</w:p>
        </w:tc>
        <w:tc>
          <w:tcPr>
            <w:tcW w:w="1842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</w:p>
        </w:tc>
        <w:tc>
          <w:tcPr>
            <w:tcW w:w="2835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center"/>
          </w:tcPr>
          <w:p w:rsidR="002E6633" w:rsidRPr="00195763" w:rsidRDefault="002E6633" w:rsidP="00407DC1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5763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</w:p>
        </w:tc>
      </w:tr>
    </w:tbl>
    <w:p w:rsidR="002E6633" w:rsidRPr="00195763" w:rsidRDefault="002E6633" w:rsidP="002E6633">
      <w:pPr>
        <w:autoSpaceDN w:val="0"/>
        <w:snapToGrid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2E6633" w:rsidRPr="00195763" w:rsidRDefault="002E6633" w:rsidP="002E6633">
      <w:pPr>
        <w:autoSpaceDN w:val="0"/>
        <w:snapToGrid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5763">
        <w:rPr>
          <w:rFonts w:asciiTheme="minorEastAsia" w:hAnsiTheme="minorEastAsia" w:cs="Times New Roman"/>
          <w:sz w:val="24"/>
          <w:szCs w:val="24"/>
        </w:rPr>
        <w:t>注：调整情况包括新增、撤销、更名、保留、合并五种情况。</w:t>
      </w:r>
    </w:p>
    <w:p w:rsidR="002E6633" w:rsidRPr="00195763" w:rsidRDefault="002E6633" w:rsidP="002E6633">
      <w:pPr>
        <w:autoSpaceDE w:val="0"/>
        <w:ind w:firstLineChars="200" w:firstLine="482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 w:rsidR="00785AE1" w:rsidRPr="002E6633" w:rsidRDefault="00785AE1"/>
    <w:sectPr w:rsidR="00785AE1" w:rsidRPr="002E6633" w:rsidSect="00195763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633"/>
    <w:rsid w:val="002E6633"/>
    <w:rsid w:val="003D4929"/>
    <w:rsid w:val="0078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E6633"/>
    <w:pPr>
      <w:widowControl/>
    </w:pPr>
    <w:rPr>
      <w:rFonts w:ascii="Calibri" w:eastAsia="宋体" w:hAnsi="Calibri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翦象慧</dc:creator>
  <cp:lastModifiedBy>翦象慧</cp:lastModifiedBy>
  <cp:revision>1</cp:revision>
  <dcterms:created xsi:type="dcterms:W3CDTF">2020-12-01T05:44:00Z</dcterms:created>
  <dcterms:modified xsi:type="dcterms:W3CDTF">2020-12-01T05:44:00Z</dcterms:modified>
</cp:coreProperties>
</file>